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  （</w:t>
      </w:r>
      <w:r>
        <w:rPr>
          <w:rFonts w:hint="eastAsia" w:ascii="宋体" w:hAnsi="宋体"/>
          <w:bCs/>
          <w:color w:val="000000"/>
          <w:sz w:val="24"/>
          <w:u w:val="single"/>
        </w:rPr>
        <w:t>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比选代理机构</w:t>
      </w:r>
      <w:r>
        <w:rPr>
          <w:rFonts w:hint="eastAsia" w:ascii="宋体" w:hAnsi="宋体"/>
          <w:bCs/>
          <w:color w:val="000000"/>
          <w:sz w:val="24"/>
        </w:rPr>
        <w:t>发售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</w:rPr>
        <w:t>的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比选文件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比选申请人</w:t>
      </w:r>
      <w:r>
        <w:rPr>
          <w:rFonts w:hint="eastAsia" w:ascii="宋体" w:hAnsi="宋体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WJkNWNmYmQ2NzRhYjc4ZjExZjg4NjhlNTQ4Yjc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503F6E"/>
    <w:rsid w:val="26384CE7"/>
    <w:rsid w:val="286D3F7B"/>
    <w:rsid w:val="2B0060E4"/>
    <w:rsid w:val="2B4705EA"/>
    <w:rsid w:val="2B7F267D"/>
    <w:rsid w:val="2D366DB0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11936F5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2E45FCD"/>
    <w:rsid w:val="69482477"/>
    <w:rsid w:val="731E2BC7"/>
    <w:rsid w:val="734737A0"/>
    <w:rsid w:val="73CB617F"/>
    <w:rsid w:val="75C2137B"/>
    <w:rsid w:val="78DB5727"/>
    <w:rsid w:val="7AC05DF5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500</Characters>
  <Lines>7</Lines>
  <Paragraphs>2</Paragraphs>
  <TotalTime>1</TotalTime>
  <ScaleCrop>false</ScaleCrop>
  <LinksUpToDate>false</LinksUpToDate>
  <CharactersWithSpaces>689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biu biu biu</cp:lastModifiedBy>
  <dcterms:modified xsi:type="dcterms:W3CDTF">2023-01-10T01:21:52Z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0893ADD415B44CBFA30DEE1A8FB55E6A</vt:lpwstr>
  </property>
</Properties>
</file>